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sz w:val="32"/>
          <w:szCs w:val="32"/>
        </w:rPr>
      </w:pPr>
    </w:p>
    <w:p>
      <w:pPr>
        <w:spacing w:line="600" w:lineRule="exact"/>
        <w:jc w:val="center"/>
        <w:rPr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江西省高校产业教授申报书</w:t>
      </w: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600" w:lineRule="exact"/>
        <w:jc w:val="center"/>
        <w:rPr>
          <w:b/>
          <w:sz w:val="32"/>
          <w:szCs w:val="32"/>
        </w:rPr>
      </w:pPr>
    </w:p>
    <w:p>
      <w:pPr>
        <w:spacing w:line="590" w:lineRule="exact"/>
        <w:rPr>
          <w:b/>
          <w:sz w:val="34"/>
          <w:szCs w:val="34"/>
        </w:rPr>
      </w:pPr>
    </w:p>
    <w:p>
      <w:pPr>
        <w:spacing w:line="590" w:lineRule="exact"/>
        <w:rPr>
          <w:sz w:val="34"/>
          <w:szCs w:val="34"/>
        </w:rPr>
      </w:pPr>
    </w:p>
    <w:p>
      <w:pPr>
        <w:spacing w:line="590" w:lineRule="exact"/>
        <w:rPr>
          <w:b/>
          <w:sz w:val="34"/>
          <w:szCs w:val="34"/>
        </w:rPr>
      </w:pPr>
    </w:p>
    <w:tbl>
      <w:tblPr>
        <w:tblStyle w:val="4"/>
        <w:tblW w:w="6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30"/>
        <w:gridCol w:w="3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申报高校名称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7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>
            <w:pPr>
              <w:snapToGrid w:val="0"/>
              <w:ind w:left="-105" w:leftChars="-50" w:right="-105" w:rightChars="-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：</w:t>
            </w:r>
            <w:r>
              <w:rPr>
                <w:rFonts w:hint="eastAsia" w:ascii="仿宋_GB2312"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90" w:lineRule="exact"/>
        <w:rPr>
          <w:sz w:val="34"/>
          <w:szCs w:val="34"/>
        </w:rPr>
      </w:pPr>
    </w:p>
    <w:p>
      <w:pPr>
        <w:spacing w:line="590" w:lineRule="exact"/>
        <w:rPr>
          <w:sz w:val="32"/>
          <w:szCs w:val="32"/>
        </w:rPr>
      </w:pPr>
    </w:p>
    <w:p>
      <w:pPr>
        <w:spacing w:line="590" w:lineRule="exact"/>
        <w:rPr>
          <w:sz w:val="32"/>
          <w:szCs w:val="32"/>
        </w:rPr>
      </w:pPr>
    </w:p>
    <w:p>
      <w:pPr>
        <w:spacing w:line="590" w:lineRule="exact"/>
        <w:rPr>
          <w:sz w:val="32"/>
          <w:szCs w:val="32"/>
        </w:rPr>
      </w:pPr>
    </w:p>
    <w:p>
      <w:pPr>
        <w:spacing w:line="590" w:lineRule="exact"/>
        <w:jc w:val="center"/>
        <w:rPr>
          <w:rFonts w:ascii="楷体_GB2312" w:eastAsia="楷体_GB2312"/>
          <w:sz w:val="36"/>
          <w:szCs w:val="44"/>
        </w:rPr>
      </w:pPr>
      <w:r>
        <w:rPr>
          <w:rFonts w:hint="eastAsia" w:ascii="楷体_GB2312" w:eastAsia="楷体_GB2312"/>
          <w:sz w:val="36"/>
          <w:szCs w:val="44"/>
        </w:rPr>
        <w:t>江西省高校产业教授选聘办公室</w:t>
      </w:r>
    </w:p>
    <w:p>
      <w:pPr>
        <w:spacing w:line="590" w:lineRule="exact"/>
        <w:jc w:val="center"/>
        <w:rPr>
          <w:rFonts w:ascii="楷体_GB2312" w:eastAsia="楷体_GB2312"/>
          <w:sz w:val="36"/>
          <w:szCs w:val="44"/>
        </w:rPr>
      </w:pPr>
      <w:r>
        <w:rPr>
          <w:rFonts w:hint="eastAsia" w:ascii="楷体_GB2312" w:eastAsia="楷体_GB2312"/>
          <w:sz w:val="36"/>
          <w:szCs w:val="44"/>
        </w:rPr>
        <w:t>2022年8月制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4"/>
        </w:rPr>
        <w:t>一、个人信息</w:t>
      </w:r>
    </w:p>
    <w:tbl>
      <w:tblPr>
        <w:tblStyle w:val="4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451"/>
        <w:gridCol w:w="1234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国  籍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身份证/护照号码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从事专业及研究方向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现任专业技术职务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及任职时间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最终学位及取得时间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最终学位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最终学位授予国家（地区）及学校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担任企业高层管理情况；获得的人才工程或技术技能等方面的荣誉或称号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参加学术团体、任职情况（限3项）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通讯地址及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38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学习经历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（从大学起）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在何地、何校、何部门学习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45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在何地、何单位、何部门工作，任何职务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89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spacing w:line="240" w:lineRule="exact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br w:type="page"/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t>二、基本情况</w:t>
      </w:r>
    </w:p>
    <w:tbl>
      <w:tblPr>
        <w:tblStyle w:val="4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643"/>
        <w:gridCol w:w="447"/>
        <w:gridCol w:w="462"/>
        <w:gridCol w:w="1257"/>
        <w:gridCol w:w="184"/>
        <w:gridCol w:w="636"/>
        <w:gridCol w:w="452"/>
        <w:gridCol w:w="805"/>
        <w:gridCol w:w="907"/>
        <w:gridCol w:w="368"/>
        <w:gridCol w:w="545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  <w:jc w:val="center"/>
        </w:trPr>
        <w:tc>
          <w:tcPr>
            <w:tcW w:w="28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1.所在单位是否具有相关平台（请在相关方框中打“√”）</w:t>
            </w:r>
          </w:p>
        </w:tc>
        <w:tc>
          <w:tcPr>
            <w:tcW w:w="643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省级以上（含）科技创新平台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省级以上（含）产教融合型试点企业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省级以上（含）重点或培育产业学院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省级以上（含）实验教学与实践教育中心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□ 省级以上（含）创新创业实践教育中心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6" w:hRule="exact"/>
          <w:jc w:val="center"/>
        </w:trPr>
        <w:tc>
          <w:tcPr>
            <w:tcW w:w="9310" w:type="dxa"/>
            <w:gridSpan w:val="13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2.申报人及所在单位与所聘高校合作基础</w:t>
            </w:r>
          </w:p>
          <w:p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（合作基础主要包括：申报人或所在单位与所聘高校联合开展产学研项目研究，联合培养本科生，共建学科、专业、课程、教材、实验实践教学基地和科技创新平台等情况，限800字以内）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0" w:type="dxa"/>
            <w:gridSpan w:val="1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3.申报人近五年获得省部级以上科技、社科奖励情况（限5项）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获奖项目名称</w:t>
            </w: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授奖单位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奖励年度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0" w:type="dxa"/>
            <w:gridSpan w:val="1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4.申报人近五年授权发明专利、出版论著情况（限5项）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成果类型（发明专利、著作、论文）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专利号或出版单位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授权公告日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或出版年度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本人排序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</w:t>
            </w:r>
          </w:p>
        </w:tc>
        <w:tc>
          <w:tcPr>
            <w:tcW w:w="1643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580" w:lineRule="exact"/>
        <w:ind w:firstLine="643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rFonts w:ascii="黑体" w:hAnsi="黑体" w:eastAsia="黑体"/>
          <w:sz w:val="32"/>
          <w:szCs w:val="34"/>
        </w:rPr>
        <w:t>三、优先支持情况</w:t>
      </w:r>
    </w:p>
    <w:tbl>
      <w:tblPr>
        <w:tblStyle w:val="4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01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1.申报人近五年是否在本科人才培养与教学改革、创新创业教育、产业学院建设等方面有重大贡献</w:t>
            </w:r>
          </w:p>
        </w:tc>
        <w:tc>
          <w:tcPr>
            <w:tcW w:w="59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01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2.申报人是否是行业学会（协会）负责人和著名专家；大型企业、上市公司、国家高新技术企业高管、生产运营或技术负责人；省级及以上科研平台负责人</w:t>
            </w:r>
          </w:p>
        </w:tc>
        <w:tc>
          <w:tcPr>
            <w:tcW w:w="59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019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3.在人才培养、高校科技成果转化、联合开展科技攻关、委托科研项目、毕业生就业创业等方面予以支持</w:t>
            </w:r>
          </w:p>
        </w:tc>
        <w:tc>
          <w:tcPr>
            <w:tcW w:w="59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019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4.与选聘高校有较好的“政产学研金介用”合作基础，所在单位与合作高校建立了现代产业学院等产教融合平台</w:t>
            </w:r>
          </w:p>
        </w:tc>
        <w:tc>
          <w:tcPr>
            <w:tcW w:w="59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br w:type="page"/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t>四、申报人履职计划</w:t>
      </w:r>
    </w:p>
    <w:tbl>
      <w:tblPr>
        <w:tblStyle w:val="4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23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履职计划主要包括：参与高校学科建设、专业建设、课程开发、教材编著、培养方案修订等教学改革工作；指导本科生校外实践和本科毕业设计（论文），与高校联合开展产学研项目申报、科学研究、科技开发、成果转化；推动所在单位与高校共建产教融合品牌专业、产教融合重点基地、产教融合一流课程、现代产业学院等，限800字以内。</w:t>
            </w: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br w:type="page"/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t>五、所在单位推荐意见</w:t>
      </w: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 我单位支持            申报江西省高校产业教授，支持其参与高校的人才培养、学科建设、专业建设、课程开发、教材编著等；支持其参与合作高校的科学研究，支持科技成果在本单位的转化。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 我单位积极与合作高校共建产教融合品牌专业、产教融合一流课程、现代产业学院、科技创新平台等，将为其指导本科生提供实验实践平台和条件，创造条件吸纳优秀本科生在本单位就业。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单位负责人签名：</w:t>
            </w:r>
          </w:p>
          <w:p>
            <w:pPr>
              <w:spacing w:line="400" w:lineRule="exact"/>
              <w:ind w:firstLine="4800" w:firstLineChars="200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单位盖章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年    月    日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beforeLines="100" w:afterLines="100"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ascii="黑体" w:hAnsi="黑体" w:eastAsia="黑体"/>
          <w:sz w:val="32"/>
          <w:szCs w:val="34"/>
        </w:rPr>
        <w:t>六、高校意见</w:t>
      </w:r>
      <w:r>
        <w:rPr>
          <w:rFonts w:hint="eastAsia" w:ascii="黑体" w:hAnsi="黑体" w:eastAsia="黑体"/>
          <w:sz w:val="32"/>
          <w:szCs w:val="34"/>
        </w:rPr>
        <w:t>（含政审意见）</w:t>
      </w:r>
    </w:p>
    <w:tbl>
      <w:tblPr>
        <w:tblStyle w:val="4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9143" w:type="dxa"/>
            <w:vAlign w:val="center"/>
          </w:tcPr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adjustRightInd w:val="0"/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单位负责人签名：</w:t>
            </w:r>
          </w:p>
          <w:p>
            <w:pPr>
              <w:spacing w:line="400" w:lineRule="exact"/>
              <w:ind w:firstLine="4800" w:firstLineChars="20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单位盖章       </w:t>
            </w:r>
          </w:p>
          <w:p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   年    月    日         </w:t>
            </w:r>
          </w:p>
          <w:p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beforeLines="100" w:line="580" w:lineRule="exact"/>
        <w:ind w:firstLine="640" w:firstLineChars="200"/>
        <w:jc w:val="left"/>
        <w:rPr>
          <w:rFonts w:ascii="黑体" w:hAnsi="黑体" w:eastAsia="黑体"/>
          <w:sz w:val="32"/>
          <w:szCs w:val="34"/>
        </w:rPr>
      </w:pPr>
      <w:r>
        <w:rPr>
          <w:rFonts w:hint="eastAsia" w:ascii="黑体" w:hAnsi="黑体" w:eastAsia="黑体"/>
          <w:sz w:val="32"/>
          <w:szCs w:val="34"/>
        </w:rPr>
        <w:t>七</w:t>
      </w:r>
      <w:r>
        <w:rPr>
          <w:rFonts w:ascii="黑体" w:hAnsi="黑体" w:eastAsia="黑体"/>
          <w:sz w:val="32"/>
          <w:szCs w:val="34"/>
        </w:rPr>
        <w:t>、附件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（请提供申报书二-三项填写内容的必要的证明材料目录及扫描件或查询网址）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</w:p>
    <w:p>
      <w:pPr>
        <w:widowControl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ZGZiMDNmODU1MzBlODU0OGEzZjY1NWVjY2ZjZTMifQ=="/>
  </w:docVars>
  <w:rsids>
    <w:rsidRoot w:val="6836644C"/>
    <w:rsid w:val="353510CF"/>
    <w:rsid w:val="4BCB0EE4"/>
    <w:rsid w:val="4ED11A10"/>
    <w:rsid w:val="4EE56C28"/>
    <w:rsid w:val="5C3414AA"/>
    <w:rsid w:val="683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2022-09-28T09:35:00Z</dcterms:created>
  <dc:creator>叶子剑心</dc:creator>
  <cp:lastModifiedBy>叶子剑心</cp:lastModifiedBy>
  <dcterms:modified xsi:type="dcterms:W3CDTF">2022-10-09T07:01:22Z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DFD921BAB0B840FD8D77A8F848429EAA</vt:lpwstr>
  </property>
</Properties>
</file>